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华文中宋" w:hAnsi="华文中宋" w:eastAsia="华文中宋" w:cs="黑体"/>
          <w:spacing w:val="60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黑体"/>
          <w:spacing w:val="60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黑体"/>
          <w:spacing w:val="6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黑体"/>
          <w:spacing w:val="60"/>
          <w:sz w:val="44"/>
          <w:szCs w:val="44"/>
          <w:lang w:eastAsia="zh-CN"/>
        </w:rPr>
        <w:t>沈阳市绿色建筑协会</w:t>
      </w:r>
    </w:p>
    <w:p>
      <w:pPr>
        <w:spacing w:line="360" w:lineRule="auto"/>
        <w:jc w:val="center"/>
        <w:rPr>
          <w:rFonts w:hint="eastAsia" w:ascii="华文中宋" w:hAnsi="华文中宋" w:eastAsia="华文中宋" w:cs="黑体"/>
          <w:spacing w:val="6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黑体"/>
          <w:spacing w:val="60"/>
          <w:sz w:val="44"/>
          <w:szCs w:val="44"/>
          <w:lang w:eastAsia="zh-CN"/>
        </w:rPr>
        <w:t>“四新”技术申报表</w:t>
      </w:r>
    </w:p>
    <w:p>
      <w:pPr>
        <w:spacing w:line="360" w:lineRule="auto"/>
        <w:ind w:left="-85" w:leftChars="-86" w:hanging="96" w:hangingChars="34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-85" w:leftChars="-86" w:hanging="96" w:hangingChars="34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-85" w:leftChars="-86" w:hanging="96" w:hangingChars="34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899" w:leftChars="428" w:firstLine="560" w:firstLineChars="200"/>
        <w:jc w:val="left"/>
        <w:rPr>
          <w:rFonts w:ascii="仿宋" w:hAnsi="仿宋" w:eastAsia="仿宋" w:cs="楷体_GB2312"/>
          <w:sz w:val="28"/>
          <w:szCs w:val="28"/>
          <w:u w:val="single"/>
        </w:rPr>
      </w:pPr>
      <w:r>
        <w:rPr>
          <w:rFonts w:hint="eastAsia" w:ascii="仿宋" w:hAnsi="仿宋" w:eastAsia="仿宋" w:cs="楷体_GB2312"/>
          <w:sz w:val="28"/>
          <w:szCs w:val="28"/>
        </w:rPr>
        <w:t>申请单位：</w:t>
      </w:r>
      <w:r>
        <w:rPr>
          <w:rFonts w:ascii="仿宋" w:hAnsi="仿宋" w:eastAsia="仿宋" w:cs="楷体_GB2312"/>
          <w:sz w:val="28"/>
          <w:szCs w:val="28"/>
          <w:u w:val="single"/>
        </w:rPr>
        <w:t xml:space="preserve">                    (</w:t>
      </w:r>
      <w:r>
        <w:rPr>
          <w:rFonts w:hint="eastAsia" w:ascii="仿宋" w:hAnsi="仿宋" w:eastAsia="仿宋" w:cs="楷体_GB2312"/>
          <w:sz w:val="28"/>
          <w:szCs w:val="28"/>
          <w:u w:val="single"/>
        </w:rPr>
        <w:t>盖章)</w:t>
      </w:r>
      <w:r>
        <w:rPr>
          <w:rFonts w:ascii="仿宋" w:hAnsi="仿宋" w:eastAsia="仿宋" w:cs="楷体_GB2312"/>
          <w:sz w:val="28"/>
          <w:szCs w:val="28"/>
          <w:u w:val="single"/>
        </w:rPr>
        <w:t xml:space="preserve">  </w:t>
      </w:r>
    </w:p>
    <w:p>
      <w:pPr>
        <w:spacing w:line="360" w:lineRule="auto"/>
        <w:ind w:left="899" w:leftChars="42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联</w:t>
      </w:r>
      <w:r>
        <w:rPr>
          <w:rFonts w:ascii="仿宋" w:hAnsi="仿宋" w:eastAsia="仿宋" w:cs="楷体_GB2312"/>
          <w:sz w:val="28"/>
          <w:szCs w:val="28"/>
        </w:rPr>
        <w:t xml:space="preserve"> </w:t>
      </w:r>
      <w:r>
        <w:rPr>
          <w:rFonts w:hint="eastAsia" w:ascii="仿宋" w:hAnsi="仿宋" w:eastAsia="仿宋" w:cs="楷体_GB2312"/>
          <w:sz w:val="28"/>
          <w:szCs w:val="28"/>
        </w:rPr>
        <w:t>系</w:t>
      </w:r>
      <w:r>
        <w:rPr>
          <w:rFonts w:ascii="仿宋" w:hAnsi="仿宋" w:eastAsia="仿宋" w:cs="楷体_GB2312"/>
          <w:sz w:val="28"/>
          <w:szCs w:val="28"/>
        </w:rPr>
        <w:t xml:space="preserve"> </w:t>
      </w:r>
      <w:r>
        <w:rPr>
          <w:rFonts w:hint="eastAsia" w:ascii="仿宋" w:hAnsi="仿宋" w:eastAsia="仿宋" w:cs="楷体_GB2312"/>
          <w:sz w:val="28"/>
          <w:szCs w:val="28"/>
        </w:rPr>
        <w:t>人：</w:t>
      </w:r>
      <w:r>
        <w:rPr>
          <w:rFonts w:ascii="仿宋" w:hAnsi="仿宋" w:eastAsia="仿宋" w:cs="楷体_GB2312"/>
          <w:sz w:val="28"/>
          <w:szCs w:val="28"/>
          <w:u w:val="single"/>
        </w:rPr>
        <w:t xml:space="preserve">                            </w:t>
      </w:r>
    </w:p>
    <w:p>
      <w:pPr>
        <w:spacing w:line="360" w:lineRule="auto"/>
        <w:ind w:left="899" w:leftChars="42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通讯地址：</w:t>
      </w:r>
      <w:r>
        <w:rPr>
          <w:rFonts w:ascii="仿宋" w:hAnsi="仿宋" w:eastAsia="仿宋" w:cs="楷体_GB2312"/>
          <w:sz w:val="28"/>
          <w:szCs w:val="28"/>
          <w:u w:val="single"/>
        </w:rPr>
        <w:t xml:space="preserve">                            </w:t>
      </w:r>
    </w:p>
    <w:p>
      <w:pPr>
        <w:spacing w:line="360" w:lineRule="auto"/>
        <w:ind w:left="899" w:leftChars="42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联系电话：</w:t>
      </w:r>
      <w:r>
        <w:rPr>
          <w:rFonts w:ascii="仿宋" w:hAnsi="仿宋" w:eastAsia="仿宋" w:cs="楷体_GB2312"/>
          <w:sz w:val="28"/>
          <w:szCs w:val="28"/>
          <w:u w:val="single"/>
        </w:rPr>
        <w:t xml:space="preserve">                            </w:t>
      </w:r>
    </w:p>
    <w:p>
      <w:pPr>
        <w:spacing w:line="360" w:lineRule="auto"/>
        <w:ind w:left="899" w:leftChars="428" w:firstLine="560" w:firstLineChars="200"/>
        <w:jc w:val="left"/>
      </w:pPr>
      <w:r>
        <w:rPr>
          <w:rFonts w:hint="eastAsia" w:ascii="仿宋" w:hAnsi="仿宋" w:eastAsia="仿宋" w:cs="楷体_GB2312"/>
          <w:sz w:val="28"/>
          <w:szCs w:val="28"/>
        </w:rPr>
        <w:t>申请日期：</w:t>
      </w:r>
      <w:r>
        <w:rPr>
          <w:rFonts w:ascii="仿宋" w:hAnsi="仿宋" w:eastAsia="仿宋" w:cs="楷体_GB2312"/>
          <w:sz w:val="28"/>
          <w:szCs w:val="28"/>
          <w:u w:val="single"/>
        </w:rPr>
        <w:t xml:space="preserve">                            </w:t>
      </w:r>
    </w:p>
    <w:p/>
    <w:p>
      <w:pPr>
        <w:spacing w:line="1000" w:lineRule="exact"/>
        <w:ind w:left="-31" w:leftChars="-86" w:hanging="150" w:hangingChars="34"/>
        <w:jc w:val="center"/>
        <w:rPr>
          <w:rFonts w:hint="eastAsia" w:ascii="仿宋" w:hAnsi="仿宋" w:eastAsia="仿宋" w:cs="仿宋"/>
          <w:b/>
          <w:bCs/>
          <w:spacing w:val="60"/>
          <w:sz w:val="32"/>
          <w:szCs w:val="32"/>
        </w:rPr>
      </w:pPr>
    </w:p>
    <w:p>
      <w:pPr>
        <w:spacing w:line="1000" w:lineRule="exact"/>
        <w:jc w:val="both"/>
        <w:rPr>
          <w:rFonts w:hint="eastAsia" w:ascii="仿宋" w:hAnsi="仿宋" w:eastAsia="仿宋" w:cs="仿宋"/>
          <w:b/>
          <w:bCs/>
          <w:spacing w:val="60"/>
          <w:sz w:val="32"/>
          <w:szCs w:val="32"/>
        </w:rPr>
      </w:pPr>
    </w:p>
    <w:p>
      <w:pPr>
        <w:spacing w:line="1000" w:lineRule="exact"/>
        <w:jc w:val="both"/>
        <w:rPr>
          <w:rFonts w:hint="eastAsia" w:ascii="仿宋" w:hAnsi="仿宋" w:eastAsia="仿宋" w:cs="仿宋"/>
          <w:b/>
          <w:bCs/>
          <w:spacing w:val="60"/>
          <w:sz w:val="32"/>
          <w:szCs w:val="32"/>
        </w:rPr>
      </w:pPr>
    </w:p>
    <w:p>
      <w:pPr>
        <w:spacing w:line="1000" w:lineRule="exact"/>
        <w:jc w:val="both"/>
        <w:rPr>
          <w:rFonts w:hint="eastAsia" w:ascii="仿宋" w:hAnsi="仿宋" w:eastAsia="仿宋" w:cs="仿宋"/>
          <w:b/>
          <w:bCs/>
          <w:spacing w:val="60"/>
          <w:sz w:val="32"/>
          <w:szCs w:val="32"/>
        </w:rPr>
      </w:pPr>
    </w:p>
    <w:p>
      <w:pPr>
        <w:spacing w:line="1000" w:lineRule="exact"/>
        <w:ind w:left="-31" w:leftChars="-86" w:hanging="150" w:hangingChars="34"/>
        <w:jc w:val="center"/>
        <w:rPr>
          <w:rFonts w:hint="eastAsia" w:ascii="仿宋" w:hAnsi="仿宋" w:eastAsia="仿宋" w:cs="仿宋"/>
          <w:b/>
          <w:bCs/>
          <w:spacing w:val="6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60"/>
          <w:sz w:val="32"/>
          <w:szCs w:val="32"/>
        </w:rPr>
        <w:t>资 料 清 单</w:t>
      </w:r>
    </w:p>
    <w:p>
      <w:pPr>
        <w:ind w:left="-120" w:leftChars="-86" w:hanging="61" w:hangingChars="34"/>
        <w:jc w:val="center"/>
        <w:rPr>
          <w:b/>
          <w:bCs/>
          <w:sz w:val="18"/>
          <w:szCs w:val="18"/>
        </w:rPr>
      </w:pPr>
    </w:p>
    <w:tbl>
      <w:tblPr>
        <w:tblStyle w:val="3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111"/>
        <w:gridCol w:w="1134"/>
        <w:gridCol w:w="1603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资  料  名  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页数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复印件/原件 /无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“四新”技术</w:t>
            </w:r>
            <w:r>
              <w:rPr>
                <w:rFonts w:hint="eastAsia" w:ascii="仿宋" w:hAnsi="仿宋" w:eastAsia="仿宋" w:cs="仿宋"/>
                <w:sz w:val="24"/>
              </w:rPr>
              <w:t>申请表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营业执照副本复印件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“四新”技术</w:t>
            </w:r>
            <w:r>
              <w:rPr>
                <w:rFonts w:hint="eastAsia" w:ascii="仿宋" w:hAnsi="仿宋" w:eastAsia="仿宋" w:cs="仿宋"/>
                <w:sz w:val="24"/>
              </w:rPr>
              <w:t>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第三方检测报告或第三方评价报告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工程案例应用证明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其他证明材料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“四新”技术申报表</w:t>
      </w:r>
    </w:p>
    <w:tbl>
      <w:tblPr>
        <w:tblStyle w:val="3"/>
        <w:tblpPr w:leftFromText="180" w:rightFromText="180" w:vertAnchor="text" w:horzAnchor="page" w:tblpX="1750" w:tblpY="139"/>
        <w:tblOverlap w:val="never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337"/>
        <w:gridCol w:w="994"/>
        <w:gridCol w:w="426"/>
        <w:gridCol w:w="1983"/>
        <w:gridCol w:w="852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2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会员单位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8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详细地址</w:t>
            </w:r>
          </w:p>
        </w:tc>
        <w:tc>
          <w:tcPr>
            <w:tcW w:w="64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</w:t>
            </w:r>
          </w:p>
        </w:tc>
        <w:tc>
          <w:tcPr>
            <w:tcW w:w="64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申报联系人姓名</w:t>
            </w:r>
          </w:p>
        </w:tc>
        <w:tc>
          <w:tcPr>
            <w:tcW w:w="9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座机</w:t>
            </w:r>
          </w:p>
        </w:tc>
        <w:tc>
          <w:tcPr>
            <w:tcW w:w="24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15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Email</w:t>
            </w:r>
          </w:p>
        </w:tc>
        <w:tc>
          <w:tcPr>
            <w:tcW w:w="24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215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0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企业性质</w:t>
            </w:r>
          </w:p>
        </w:tc>
        <w:tc>
          <w:tcPr>
            <w:tcW w:w="9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A国企B私企C外资D合资E大专院校F事业单位  G其他（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8" w:hRule="atLeast"/>
        </w:trPr>
        <w:tc>
          <w:tcPr>
            <w:tcW w:w="9348" w:type="dxa"/>
            <w:gridSpan w:val="7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公司简介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</w:trPr>
        <w:tc>
          <w:tcPr>
            <w:tcW w:w="9348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企业承诺：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我单位承诺，此次申报所填材料及附件均属实，本单位愿意承担相关由此引发的全部责任。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法人签字：                    日期：                    单位盖章：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tbl>
      <w:tblPr>
        <w:tblStyle w:val="3"/>
        <w:tblpPr w:leftFromText="180" w:rightFromText="180" w:vertAnchor="text" w:horzAnchor="page" w:tblpX="1724" w:tblpY="64"/>
        <w:tblOverlap w:val="never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646"/>
        <w:gridCol w:w="709"/>
        <w:gridCol w:w="418"/>
        <w:gridCol w:w="524"/>
        <w:gridCol w:w="211"/>
        <w:gridCol w:w="6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8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二、“四新”技术基本情况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“四新”技术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 称</w:t>
            </w:r>
          </w:p>
        </w:tc>
        <w:tc>
          <w:tcPr>
            <w:tcW w:w="7399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94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技术原理和主要性能指标说明</w:t>
            </w:r>
          </w:p>
        </w:tc>
        <w:tc>
          <w:tcPr>
            <w:tcW w:w="7399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技术原理介绍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49" w:type="dxa"/>
            <w:gridSpan w:val="3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99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主要性能指标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49" w:type="dxa"/>
            <w:gridSpan w:val="3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99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技术优势或与同类材料的对比分析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949" w:type="dxa"/>
            <w:gridSpan w:val="3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应用领域和工程案例说明</w:t>
            </w:r>
          </w:p>
        </w:tc>
        <w:tc>
          <w:tcPr>
            <w:tcW w:w="7399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应用领域描述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949" w:type="dxa"/>
            <w:gridSpan w:val="3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99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典型工程案例概述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949" w:type="dxa"/>
            <w:gridSpan w:val="3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99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市场推广前景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产品标准</w:t>
            </w:r>
          </w:p>
        </w:tc>
        <w:tc>
          <w:tcPr>
            <w:tcW w:w="7399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194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技术权益</w:t>
            </w:r>
          </w:p>
        </w:tc>
        <w:tc>
          <w:tcPr>
            <w:tcW w:w="9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A本单位独立开发，拥有技术的全部所有权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B本单位与外单位合作开发，联合拥有技术的所有权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C由外单位技术转让，本单位拥有技术的全部所有权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D由外单位技术许可，本单位拥有技术使用权，但无所有权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E本单位与技术所有者或持有者协议合作生产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F其他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9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技术权益简要说明（80字）</w:t>
            </w:r>
          </w:p>
        </w:tc>
        <w:tc>
          <w:tcPr>
            <w:tcW w:w="7399" w:type="dxa"/>
            <w:gridSpan w:val="4"/>
            <w:tcBorders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94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技术水平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创新性</w:t>
            </w:r>
          </w:p>
        </w:tc>
        <w:tc>
          <w:tcPr>
            <w:tcW w:w="7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A首创、B改进、D消化吸收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成熟度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46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A试点应用、B小批量生产、C批量（规模）生产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</w:trPr>
        <w:tc>
          <w:tcPr>
            <w:tcW w:w="124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经济/社会效益简述（限500字）</w:t>
            </w:r>
          </w:p>
        </w:tc>
        <w:tc>
          <w:tcPr>
            <w:tcW w:w="8108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124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专利/评价、认证证书/获奖情况</w:t>
            </w:r>
          </w:p>
        </w:tc>
        <w:tc>
          <w:tcPr>
            <w:tcW w:w="8108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A41AA"/>
    <w:rsid w:val="0AC97F8F"/>
    <w:rsid w:val="0B20291C"/>
    <w:rsid w:val="1724106D"/>
    <w:rsid w:val="1D015CA3"/>
    <w:rsid w:val="21F978BE"/>
    <w:rsid w:val="3938422A"/>
    <w:rsid w:val="3D02224E"/>
    <w:rsid w:val="3EB15944"/>
    <w:rsid w:val="431F6F95"/>
    <w:rsid w:val="53810465"/>
    <w:rsid w:val="65B26C1D"/>
    <w:rsid w:val="6C0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2020-08-17T06:18:00Z</dcterms:created>
  <dc:creator>Administrator</dc:creator>
  <cp:lastModifiedBy>赵佳佳</cp:lastModifiedBy>
  <dcterms:modified xsi:type="dcterms:W3CDTF">2020-09-28T02:15:23Z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